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Cultural Fire Management Council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P.O. Box 357 Hoopa, CA 95546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(707) 502-8654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JOB APPLICATION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Position:  </w:t>
      </w:r>
      <w:r>
        <w:rPr/>
        <w:t>______________________________________________________________________</w:t>
      </w:r>
    </w:p>
    <w:p>
      <w:pPr>
        <w:pStyle w:val="Normal"/>
        <w:rPr/>
      </w:pPr>
      <w:r>
        <w:rPr/>
        <w:t xml:space="preserve">Salary:  </w:t>
      </w:r>
      <w:r>
        <w:rPr/>
        <w:t>TBD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 _______________________________________________Date_______________________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 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Phone Number ____________________________</w:t>
      </w:r>
    </w:p>
    <w:p>
      <w:pPr>
        <w:pStyle w:val="Normal"/>
        <w:rPr/>
      </w:pPr>
      <w:r>
        <w:rPr/>
        <w:t>Message Phone_____________________________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Valid Driver's License   __________ Yes             ___________  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you have your own transportation?   __________ Yes             __________No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Have you had any traffic violaions in the past 3 years?  ________Yes      _______No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What experience do you have working with hand tools, chainsaws, weed eaters? _________________________________________________________________________________________________________</w:t>
      </w:r>
      <w:r>
        <w:rPr/>
        <w:t>_______________________________________________________________</w:t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Do you have any experience working with fire?  If yes please explain.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you have any Fire fighter qualifications?  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Are you able to pass a fire fighter pack test (carry 45 pounds for 3 miles in 45 minutes)</w:t>
      </w:r>
    </w:p>
    <w:p>
      <w:pPr>
        <w:pStyle w:val="Normal"/>
        <w:spacing w:lineRule="auto" w:line="276"/>
        <w:rPr/>
      </w:pPr>
      <w:r>
        <w:rPr/>
        <w:t>_____________Yes      _____________No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date can you start work?    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This job requires manual labor cutting fire lines, removing brush, and participating in cultural burns.  Applicants must be able to pass an arduous pack test and complete a basic 32 firefighter class. </w:t>
      </w:r>
      <w:bookmarkStart w:id="0" w:name="_GoBack"/>
      <w:bookmarkEnd w:id="0"/>
      <w:r>
        <w:rPr/>
        <w:t xml:space="preserve">within three months of hire </w:t>
      </w:r>
    </w:p>
    <w:sectPr>
      <w:type w:val="nextPage"/>
      <w:pgSz w:w="12240" w:h="15840"/>
      <w:pgMar w:left="1440" w:right="1440" w:gutter="0" w:header="0" w:top="1152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LibreOffice/7.4.5.1$Linux_X86_64 LibreOffice_project/40$Build-1</Application>
  <AppVersion>15.0000</AppVersion>
  <Pages>2</Pages>
  <Words>156</Words>
  <Characters>2052</Characters>
  <CharactersWithSpaces>2237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2020-11-11T07:01:00Z</dcterms:created>
  <dc:creator>Margo Robbins</dc:creator>
  <dc:description/>
  <dc:language>en-US</dc:language>
  <cp:lastModifiedBy/>
  <dcterms:modified xsi:type="dcterms:W3CDTF">2023-02-21T16:19:22Z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